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8" w:rsidRPr="00B03968" w:rsidRDefault="00B03968" w:rsidP="00B03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968">
        <w:rPr>
          <w:rFonts w:ascii="Times New Roman" w:hAnsi="Times New Roman" w:cs="Times New Roman"/>
          <w:b/>
          <w:bCs/>
          <w:sz w:val="24"/>
          <w:szCs w:val="24"/>
        </w:rPr>
        <w:t>PUNJAB STATE COUNCIL FOR SCIENCE AND TECHNOLOGY</w:t>
      </w:r>
    </w:p>
    <w:p w:rsidR="00B03968" w:rsidRPr="00B03968" w:rsidRDefault="00B03968" w:rsidP="00B03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968">
        <w:rPr>
          <w:rFonts w:ascii="Times New Roman" w:hAnsi="Times New Roman" w:cs="Times New Roman"/>
          <w:b/>
          <w:bCs/>
          <w:sz w:val="24"/>
          <w:szCs w:val="24"/>
        </w:rPr>
        <w:t>MGSIPA Complex, Sector-26, Chandigarh</w:t>
      </w:r>
    </w:p>
    <w:p w:rsidR="00B03968" w:rsidRDefault="00B03968" w:rsidP="00B0396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Pr="00B0396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www.pscst.punjab.gov.in</w:t>
        </w:r>
      </w:hyperlink>
    </w:p>
    <w:p w:rsidR="00B03968" w:rsidRPr="00B03968" w:rsidRDefault="00B03968" w:rsidP="00B039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876"/>
        <w:gridCol w:w="5694"/>
        <w:gridCol w:w="2610"/>
      </w:tblGrid>
      <w:tr w:rsidR="00B03968" w:rsidRPr="00B03968" w:rsidTr="008F4D6A">
        <w:tc>
          <w:tcPr>
            <w:tcW w:w="9180" w:type="dxa"/>
            <w:gridSpan w:val="3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03968">
              <w:rPr>
                <w:rStyle w:val="Strong"/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Format for Submission of Application for ‘Call for Proposal’ </w:t>
            </w:r>
            <w:r w:rsidRPr="00B0396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for Mobilization of Grassroots Innovations under Grassroots Innovators of Punjab (GRIP) Program</w:t>
            </w: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B0396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S.No.</w:t>
            </w:r>
            <w:proofErr w:type="gramEnd"/>
          </w:p>
        </w:tc>
        <w:tc>
          <w:tcPr>
            <w:tcW w:w="5694" w:type="dxa"/>
            <w:vAlign w:val="center"/>
          </w:tcPr>
          <w:p w:rsidR="00B03968" w:rsidRPr="00B03968" w:rsidRDefault="00B03968" w:rsidP="00B03968">
            <w:pPr>
              <w:pStyle w:val="Heading3"/>
              <w:tabs>
                <w:tab w:val="left" w:pos="1152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Particulars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rPr>
          <w:trHeight w:val="395"/>
        </w:trPr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Name &amp; Address of the Organization/ Institution/ NGOs/ Societies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03968" w:rsidRPr="00B03968" w:rsidTr="00B03968">
        <w:trPr>
          <w:trHeight w:val="490"/>
        </w:trPr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</w:tcPr>
          <w:p w:rsidR="00B03968" w:rsidRPr="00B03968" w:rsidRDefault="00B03968" w:rsidP="008F4D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Name &amp; Designation of the Project Coordinator</w:t>
            </w:r>
          </w:p>
          <w:p w:rsidR="00B03968" w:rsidRPr="00B03968" w:rsidRDefault="00B03968" w:rsidP="008F4D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(E-mail ID &amp; Mobile No.)</w:t>
            </w:r>
          </w:p>
        </w:tc>
        <w:tc>
          <w:tcPr>
            <w:tcW w:w="2610" w:type="dxa"/>
          </w:tcPr>
          <w:p w:rsidR="00B03968" w:rsidRPr="00B03968" w:rsidRDefault="00B03968" w:rsidP="008F4D6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 xml:space="preserve">Strengths of Institutes in terms of their field level network and linkages for wider outreach  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Proposed Activities:</w:t>
            </w:r>
          </w:p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(Choose &amp; Mention  Category/</w:t>
            </w:r>
            <w:proofErr w:type="spellStart"/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ies</w:t>
            </w:r>
            <w:proofErr w:type="spellEnd"/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B03968" w:rsidRP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76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 xml:space="preserve">Awareness Workshops </w:t>
            </w:r>
          </w:p>
          <w:p w:rsidR="00B03968" w:rsidRP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46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Scouting Camps</w:t>
            </w:r>
          </w:p>
          <w:p w:rsidR="00B03968" w:rsidRP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46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 xml:space="preserve">Innovation </w:t>
            </w:r>
            <w:proofErr w:type="spellStart"/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Yatra</w:t>
            </w:r>
            <w:proofErr w:type="spellEnd"/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/ Field Days</w:t>
            </w:r>
          </w:p>
          <w:p w:rsidR="00B03968" w:rsidRP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46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 xml:space="preserve">Competition on Grassroots Innovations </w:t>
            </w:r>
          </w:p>
          <w:p w:rsidR="00B03968" w:rsidRP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46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Exhibition of  Grassroots Innovations</w:t>
            </w:r>
          </w:p>
          <w:p w:rsid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46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Community Interactions</w:t>
            </w:r>
          </w:p>
          <w:p w:rsid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76"/>
              </w:tabs>
              <w:autoSpaceDE w:val="0"/>
              <w:autoSpaceDN w:val="0"/>
              <w:adjustRightInd w:val="0"/>
              <w:ind w:left="546"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Sensitization through Cultural Programs/ Nukkad Natak on Grassroots Innovations</w:t>
            </w:r>
          </w:p>
          <w:p w:rsidR="00B03968" w:rsidRDefault="00B03968" w:rsidP="00B039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4"/>
              </w:tabs>
              <w:autoSpaceDE w:val="0"/>
              <w:autoSpaceDN w:val="0"/>
              <w:adjustRightInd w:val="0"/>
              <w:ind w:left="576" w:hanging="42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 xml:space="preserve">Other activities for mobilization of Grassroots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  <w:p w:rsidR="00B03968" w:rsidRPr="00B03968" w:rsidRDefault="00B03968" w:rsidP="00B039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76"/>
                <w:tab w:val="left" w:pos="717"/>
              </w:tabs>
              <w:autoSpaceDE w:val="0"/>
              <w:autoSpaceDN w:val="0"/>
              <w:adjustRightInd w:val="0"/>
              <w:ind w:left="54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Innovations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03968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Number of Programs to be organized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B03968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Likely Participants to be mobilized for proposed activities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03968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Stakeholders Involved</w:t>
            </w:r>
            <w:r w:rsidRPr="00B03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Target Areas (Name of Districts to be covered)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Default="00B03968" w:rsidP="008F4D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 xml:space="preserve">Number of Villages/Schools or Colleges  to be covered </w:t>
            </w:r>
          </w:p>
          <w:p w:rsidR="00B03968" w:rsidRPr="00B03968" w:rsidRDefault="00B03968" w:rsidP="008F4D6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(Attach List)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jc w:val="both"/>
              <w:outlineLvl w:val="2"/>
              <w:rPr>
                <w:rStyle w:val="Strong"/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03968">
              <w:rPr>
                <w:rStyle w:val="Strong"/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Target to Mobilize applications under GRIP Program</w:t>
            </w:r>
            <w:r w:rsidRPr="00B03968">
              <w:rPr>
                <w:rStyle w:val="Strong"/>
                <w:rFonts w:ascii="Times New Roman" w:hAnsi="Times New Roman" w:cs="Times New Roman"/>
                <w:color w:val="auto"/>
                <w:sz w:val="21"/>
                <w:szCs w:val="21"/>
              </w:rPr>
              <w:t>*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eastAsia="Times New Roman" w:hAnsi="Times New Roman" w:cs="Times New Roman"/>
                <w:sz w:val="21"/>
                <w:szCs w:val="21"/>
              </w:rPr>
              <w:t>Details of Experts/Resource Persons for Lectures/Training:  Name, Affiliation and Expertise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Total Budget &amp; Budget Break-up (Attach separately)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Bank Details for RTGS under PFMS:</w:t>
            </w:r>
          </w:p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Name of A/C Holder:</w:t>
            </w:r>
          </w:p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Account No.:</w:t>
            </w:r>
          </w:p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Bank Name:</w:t>
            </w:r>
          </w:p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sz w:val="21"/>
                <w:szCs w:val="21"/>
              </w:rPr>
              <w:t>IFSC Code:</w:t>
            </w:r>
          </w:p>
          <w:p w:rsidR="00B03968" w:rsidRPr="00B03968" w:rsidRDefault="00B03968" w:rsidP="008F4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03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(Attached copy of Cancelled </w:t>
            </w:r>
            <w:proofErr w:type="spellStart"/>
            <w:r w:rsidRPr="00B03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Cheque</w:t>
            </w:r>
            <w:proofErr w:type="spellEnd"/>
            <w:r w:rsidRPr="00B03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B03968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Other Relevant Information (if any)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B03968" w:rsidRPr="00B03968" w:rsidTr="008F4D6A">
        <w:tc>
          <w:tcPr>
            <w:tcW w:w="876" w:type="dxa"/>
            <w:vAlign w:val="center"/>
          </w:tcPr>
          <w:p w:rsidR="00B03968" w:rsidRPr="00B03968" w:rsidRDefault="00B03968" w:rsidP="00B03968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tabs>
                <w:tab w:val="left" w:pos="90"/>
                <w:tab w:val="left" w:pos="180"/>
              </w:tabs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B03968" w:rsidRPr="00B03968" w:rsidRDefault="00B03968" w:rsidP="008F4D6A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B03968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  <w:t>Endorsement from Head of Institutions (enclose)</w:t>
            </w:r>
          </w:p>
        </w:tc>
        <w:tc>
          <w:tcPr>
            <w:tcW w:w="2610" w:type="dxa"/>
            <w:vAlign w:val="center"/>
          </w:tcPr>
          <w:p w:rsidR="00B03968" w:rsidRPr="00B03968" w:rsidRDefault="00B03968" w:rsidP="008F4D6A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B03968" w:rsidRPr="00B03968" w:rsidRDefault="00B03968" w:rsidP="00B03968">
      <w:pPr>
        <w:pStyle w:val="Heading3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03968">
        <w:rPr>
          <w:rStyle w:val="Strong"/>
          <w:rFonts w:ascii="Times New Roman" w:hAnsi="Times New Roman" w:cs="Times New Roman"/>
          <w:b/>
          <w:bCs/>
          <w:color w:val="000000" w:themeColor="text1"/>
        </w:rPr>
        <w:t>*</w:t>
      </w:r>
      <w:r w:rsidRPr="00B03968">
        <w:rPr>
          <w:rStyle w:val="Strong"/>
          <w:rFonts w:ascii="Times New Roman" w:hAnsi="Times New Roman" w:cs="Times New Roman"/>
          <w:b/>
          <w:bCs/>
          <w:i/>
          <w:iCs/>
          <w:color w:val="000000" w:themeColor="text1"/>
        </w:rPr>
        <w:t>Major Objective of GRIP Program is to Map &amp; Nurture Grassroots Innovations (GRIs) across State; hence impact of the proposal is to be measured w</w:t>
      </w:r>
      <w:r>
        <w:rPr>
          <w:rStyle w:val="Strong"/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  <w:r w:rsidRPr="00B03968">
        <w:rPr>
          <w:rStyle w:val="Strong"/>
          <w:rFonts w:ascii="Times New Roman" w:hAnsi="Times New Roman" w:cs="Times New Roman"/>
          <w:b/>
          <w:bCs/>
          <w:i/>
          <w:iCs/>
          <w:color w:val="000000" w:themeColor="text1"/>
        </w:rPr>
        <w:t>r</w:t>
      </w:r>
      <w:r>
        <w:rPr>
          <w:rStyle w:val="Strong"/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  <w:r w:rsidRPr="00B03968">
        <w:rPr>
          <w:rStyle w:val="Strong"/>
          <w:rFonts w:ascii="Times New Roman" w:hAnsi="Times New Roman" w:cs="Times New Roman"/>
          <w:b/>
          <w:bCs/>
          <w:i/>
          <w:iCs/>
          <w:color w:val="000000" w:themeColor="text1"/>
        </w:rPr>
        <w:t>t GRIs mobilized.</w:t>
      </w:r>
    </w:p>
    <w:p w:rsidR="00B03968" w:rsidRPr="00B03968" w:rsidRDefault="00B03968" w:rsidP="00B03968">
      <w:pPr>
        <w:pStyle w:val="Heading3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03968">
        <w:rPr>
          <w:rStyle w:val="Strong"/>
          <w:rFonts w:ascii="Times New Roman" w:hAnsi="Times New Roman" w:cs="Times New Roman"/>
          <w:color w:val="000000" w:themeColor="text1"/>
        </w:rPr>
        <w:t xml:space="preserve">For more information visit the website:  </w:t>
      </w:r>
      <w:hyperlink r:id="rId6" w:history="1">
        <w:r w:rsidRPr="00B03968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</w:rPr>
          <w:t>https://pscst.punjab.gov.in/en/grip</w:t>
        </w:r>
      </w:hyperlink>
    </w:p>
    <w:p w:rsidR="00B03968" w:rsidRPr="00B03968" w:rsidRDefault="00B03968">
      <w:pPr>
        <w:rPr>
          <w:rFonts w:ascii="Times New Roman" w:hAnsi="Times New Roman" w:cs="Times New Roman"/>
        </w:rPr>
      </w:pPr>
    </w:p>
    <w:sectPr w:rsidR="00B03968" w:rsidRPr="00B03968" w:rsidSect="00624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EE"/>
    <w:multiLevelType w:val="hybridMultilevel"/>
    <w:tmpl w:val="145A0AEA"/>
    <w:lvl w:ilvl="0" w:tplc="DBBEA2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F3B"/>
    <w:multiLevelType w:val="hybridMultilevel"/>
    <w:tmpl w:val="0B18E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902"/>
    <w:rsid w:val="0008107C"/>
    <w:rsid w:val="00624DCE"/>
    <w:rsid w:val="007B64B9"/>
    <w:rsid w:val="00B03968"/>
    <w:rsid w:val="00B04902"/>
    <w:rsid w:val="00F3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04902"/>
    <w:rPr>
      <w:b/>
      <w:bCs/>
    </w:rPr>
  </w:style>
  <w:style w:type="character" w:styleId="Hyperlink">
    <w:name w:val="Hyperlink"/>
    <w:basedOn w:val="DefaultParagraphFont"/>
    <w:uiPriority w:val="99"/>
    <w:unhideWhenUsed/>
    <w:rsid w:val="00B049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0396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0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cst.punjab.gov.in/en/grip" TargetMode="External"/><Relationship Id="rId5" Type="http://schemas.openxmlformats.org/officeDocument/2006/relationships/hyperlink" Target="http://www.pscst.punjab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2024-12-09T04:42:00Z</dcterms:created>
  <dcterms:modified xsi:type="dcterms:W3CDTF">2024-12-09T04:42:00Z</dcterms:modified>
</cp:coreProperties>
</file>